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Introducción a la publicación en Internet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Visita la página es.jimdo.com</w:t>
      </w:r>
    </w:p>
    <w:p>
      <w:pPr>
        <w:pStyle w:val="style0"/>
        <w:numPr>
          <w:ilvl w:val="0"/>
          <w:numId w:val="1"/>
        </w:numPr>
      </w:pPr>
      <w:r>
        <w:rPr/>
        <w:t xml:space="preserve">Regístrarse: dónde pide que escribas un nombre para tu página utiliza Zerpa12-x, dónde x es el número que utilizas para iniciar sesión, por ejemplo, Julián usaría Zerpa12-01. Escribe tu dirección de correo, la misma contraseña que usas para iniciar sesión, acepta las condiciones y pulsa </w:t>
      </w:r>
      <w:r>
        <w:rPr>
          <w:i/>
          <w:iCs/>
        </w:rPr>
        <w:t xml:space="preserve">Crear página web gratis. </w:t>
      </w:r>
      <w:r>
        <w:rPr>
          <w:i w:val="false"/>
          <w:iCs w:val="false"/>
        </w:rPr>
        <w:t>Tu página web a partir de ahora será Zerpa12-0x.jimdo.com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En otra ventana, abre de nuevo la página es.jimdo.com y pulsa en Ayuda</w:t>
      </w:r>
    </w:p>
    <w:p>
      <w:pPr>
        <w:pStyle w:val="style0"/>
        <w:numPr>
          <w:ilvl w:val="1"/>
          <w:numId w:val="1"/>
        </w:numPr>
      </w:pPr>
      <w:r>
        <w:rPr/>
        <w:t>Pulsa sobre “Inicio de sesión y contraseña” dónde te explica como empezar a editar tu página web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Vuelve a la Ayuda y elige arriba Encabezado, mira el el vídeo y entonces personaliza el encabezado de tu página web eligiendo una foto, escribe un título.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Vuelve a la página de la Ayuda, arriba pulsa en Funciones y elige esta vez Contenidos y módulos y mira el vídeo titulado </w:t>
      </w:r>
      <w:r>
        <w:rPr>
          <w:i/>
          <w:iCs/>
        </w:rPr>
        <w:t>Añadir, copiar, eliminar y mover módulos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Práctica añadiendo a tu página los siguientes módulos</w:t>
      </w:r>
    </w:p>
    <w:p>
      <w:pPr>
        <w:pStyle w:val="style0"/>
        <w:numPr>
          <w:ilvl w:val="1"/>
          <w:numId w:val="1"/>
        </w:numPr>
      </w:pPr>
      <w:r>
        <w:rPr/>
        <w:t>Título</w:t>
      </w:r>
    </w:p>
    <w:p>
      <w:pPr>
        <w:pStyle w:val="style0"/>
        <w:numPr>
          <w:ilvl w:val="1"/>
          <w:numId w:val="1"/>
        </w:numPr>
      </w:pPr>
      <w:r>
        <w:rPr/>
        <w:t>Texto (cualquiera que encuentre en Internet)</w:t>
      </w:r>
    </w:p>
    <w:p>
      <w:pPr>
        <w:pStyle w:val="style0"/>
        <w:numPr>
          <w:ilvl w:val="1"/>
          <w:numId w:val="1"/>
        </w:numPr>
      </w:pPr>
      <w:r>
        <w:rPr/>
        <w:t>Un línea horizontal</w:t>
      </w:r>
    </w:p>
    <w:p>
      <w:pPr>
        <w:pStyle w:val="style0"/>
        <w:numPr>
          <w:ilvl w:val="1"/>
          <w:numId w:val="1"/>
        </w:numPr>
      </w:pPr>
      <w:r>
        <w:rPr/>
        <w:t>Una imagen</w:t>
      </w:r>
    </w:p>
    <w:p>
      <w:pPr>
        <w:pStyle w:val="style0"/>
        <w:numPr>
          <w:ilvl w:val="1"/>
          <w:numId w:val="1"/>
        </w:numPr>
      </w:pPr>
      <w:r>
        <w:rPr/>
        <w:t>Una imagen con texto</w:t>
      </w:r>
    </w:p>
    <w:p>
      <w:pPr>
        <w:pStyle w:val="style0"/>
        <w:numPr>
          <w:ilvl w:val="1"/>
          <w:numId w:val="1"/>
        </w:numPr>
      </w:pPr>
      <w:r>
        <w:rPr/>
        <w:t>Una galería de fotos</w:t>
      </w:r>
    </w:p>
    <w:p>
      <w:pPr>
        <w:pStyle w:val="style0"/>
        <w:numPr>
          <w:ilvl w:val="1"/>
          <w:numId w:val="1"/>
        </w:numPr>
      </w:pPr>
      <w:r>
        <w:rPr/>
        <w:t>Un GoogleMaps</w:t>
      </w:r>
    </w:p>
    <w:p>
      <w:pPr>
        <w:pStyle w:val="style0"/>
        <w:numPr>
          <w:ilvl w:val="1"/>
          <w:numId w:val="1"/>
        </w:numPr>
      </w:pPr>
      <w:r>
        <w:rPr/>
        <w:t>Youtube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Puedes crear páginas diferentes y para eso puedes crear modificar el menú existente. Para ver cómo vuelve a la ayuda y elige </w:t>
      </w:r>
      <w:r>
        <w:rPr>
          <w:i/>
          <w:iCs/>
        </w:rPr>
        <w:t>Menú de navegación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i w:val="false"/>
          <w:iCs w:val="false"/>
        </w:rPr>
        <w:t>Modifica el menú para que contenga las siguientes páginas: Inicio, Contenido, Galería,Vídeos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i w:val="false"/>
          <w:iCs w:val="false"/>
        </w:rPr>
        <w:t>Ahora elige un tema que te guste para tu blog y rellena cada página. En inicio explicarás en que consiste tu blog. En contenido añade explicaciones y fotos del tema que hayas elegido. En galería añade fotos relacionadas con tu tema y de igual manera con la página Vídeos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FreeSans" w:eastAsia="Droid Sans Fallback" w:hAnsi="Times New Roman"/>
      <w:color w:val="00000A"/>
      <w:sz w:val="24"/>
      <w:szCs w:val="24"/>
      <w:lang w:bidi="hi-IN" w:eastAsia="zh-CN" w:val="es-ES"/>
    </w:rPr>
  </w:style>
  <w:style w:styleId="style1" w:type="paragraph">
    <w:name w:val="Encabezado 1"/>
    <w:basedOn w:val="style15"/>
    <w:next w:val="style16"/>
    <w:pPr/>
    <w:rPr>
      <w:rFonts w:ascii="Times New Roman" w:cs="FreeSans" w:eastAsia="Droid Sans Fallback" w:hAnsi="Times New Roman"/>
      <w:b/>
      <w:bCs/>
      <w:sz w:val="48"/>
      <w:szCs w:val="48"/>
    </w:rPr>
  </w:style>
  <w:style w:styleId="style15" w:type="paragraph">
    <w:name w:val="Encabezado"/>
    <w:basedOn w:val="style0"/>
    <w:next w:val="style16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FreeSans"/>
    </w:rPr>
  </w:style>
  <w:style w:styleId="style18" w:type="paragraph">
    <w:name w:val="Etiqueta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LibreOffice_project/350m1$Build-413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2013-04-29T18:13:19.00Z</dcterms:created>
  <cp:revision>0</cp:revision>
</cp:coreProperties>
</file>